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3"/>
        <w:bidiVisual/>
        <w:tblW w:w="1144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14"/>
        <w:gridCol w:w="9038"/>
        <w:gridCol w:w="719"/>
        <w:gridCol w:w="1077"/>
      </w:tblGrid>
      <w:tr w:rsidR="00331CE9" w:rsidRPr="00652809" w14:paraId="1AA134E3" w14:textId="77777777" w:rsidTr="00062026">
        <w:trPr>
          <w:trHeight w:val="1384"/>
        </w:trPr>
        <w:tc>
          <w:tcPr>
            <w:tcW w:w="96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26EC48CB" w14:textId="4194FF91" w:rsidR="00331CE9" w:rsidRDefault="00CC128E" w:rsidP="00331CE9">
            <w:pPr>
              <w:bidi/>
              <w:spacing w:line="216" w:lineRule="auto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D721059" wp14:editId="4BFE5B3A">
                  <wp:simplePos x="0" y="0"/>
                  <wp:positionH relativeFrom="column">
                    <wp:posOffset>1896745</wp:posOffset>
                  </wp:positionH>
                  <wp:positionV relativeFrom="paragraph">
                    <wp:posOffset>267356</wp:posOffset>
                  </wp:positionV>
                  <wp:extent cx="393512" cy="577215"/>
                  <wp:effectExtent l="0" t="0" r="6985" b="0"/>
                  <wp:wrapTight wrapText="bothSides">
                    <wp:wrapPolygon edited="0">
                      <wp:start x="0" y="0"/>
                      <wp:lineTo x="0" y="20673"/>
                      <wp:lineTo x="20937" y="20673"/>
                      <wp:lineTo x="20937" y="0"/>
                      <wp:lineTo x="0" y="0"/>
                    </wp:wrapPolygon>
                  </wp:wrapTight>
                  <wp:docPr id="47571759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12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cs="B Titr" w:hint="cs"/>
                <w:noProof/>
                <w:sz w:val="20"/>
                <w:szCs w:val="20"/>
                <w:lang w:bidi="fa-IR"/>
              </w:rPr>
              <w:drawing>
                <wp:anchor distT="0" distB="0" distL="114300" distR="114300" simplePos="0" relativeHeight="251659264" behindDoc="1" locked="0" layoutInCell="1" allowOverlap="1" wp14:anchorId="74C01ACE" wp14:editId="76483AA2">
                  <wp:simplePos x="0" y="0"/>
                  <wp:positionH relativeFrom="column">
                    <wp:posOffset>2366010</wp:posOffset>
                  </wp:positionH>
                  <wp:positionV relativeFrom="paragraph">
                    <wp:posOffset>266700</wp:posOffset>
                  </wp:positionV>
                  <wp:extent cx="363220" cy="577634"/>
                  <wp:effectExtent l="0" t="0" r="0" b="0"/>
                  <wp:wrapTopAndBottom/>
                  <wp:docPr id="74480246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220" cy="577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96383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6118FEA3" wp14:editId="00640B20">
                  <wp:simplePos x="0" y="0"/>
                  <wp:positionH relativeFrom="column">
                    <wp:posOffset>2726690</wp:posOffset>
                  </wp:positionH>
                  <wp:positionV relativeFrom="paragraph">
                    <wp:posOffset>243840</wp:posOffset>
                  </wp:positionV>
                  <wp:extent cx="676275" cy="588645"/>
                  <wp:effectExtent l="0" t="0" r="9525" b="1905"/>
                  <wp:wrapTight wrapText="bothSides">
                    <wp:wrapPolygon edited="0">
                      <wp:start x="0" y="0"/>
                      <wp:lineTo x="0" y="20971"/>
                      <wp:lineTo x="21296" y="20971"/>
                      <wp:lineTo x="21296" y="0"/>
                      <wp:lineTo x="0" y="0"/>
                    </wp:wrapPolygon>
                  </wp:wrapTight>
                  <wp:docPr id="781295182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1B151F0" w14:textId="6B9EF630" w:rsidR="00331CE9" w:rsidRPr="00453FAF" w:rsidRDefault="00331CE9" w:rsidP="00331CE9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  <w:tr w:rsidR="00896383" w:rsidRPr="00652809" w14:paraId="5D35A2E6" w14:textId="77777777" w:rsidTr="00896383">
        <w:tc>
          <w:tcPr>
            <w:tcW w:w="61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3576B3FE" w14:textId="77777777" w:rsidR="00896383" w:rsidRPr="00453FAF" w:rsidRDefault="00896383" w:rsidP="00331CE9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0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FE046" w14:textId="724491D8" w:rsidR="00896383" w:rsidRDefault="00896383" w:rsidP="00896383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چهارمین همایش ملی و دومین همایش بین المللی علمی </w:t>
            </w:r>
            <w:r>
              <w:rPr>
                <w:rFonts w:ascii="Times New Roman" w:hAnsi="Times New Roman" w:cs="Times New Roman" w:hint="cs"/>
                <w:b/>
                <w:bCs/>
                <w:sz w:val="20"/>
                <w:szCs w:val="20"/>
                <w:rtl/>
                <w:lang w:bidi="fa-IR"/>
              </w:rPr>
              <w:t>–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پژوهشی زن و ورزش</w:t>
            </w:r>
            <w:r w:rsidR="005D6141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 کمیسیون زن</w:t>
            </w:r>
            <w:r w:rsidR="005D6141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ان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و ورزش کمیته ملی المپیک </w:t>
            </w:r>
          </w:p>
          <w:p w14:paraId="01A62066" w14:textId="12B19EC2" w:rsidR="00896383" w:rsidRPr="00453FAF" w:rsidRDefault="00896383" w:rsidP="00331CE9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آکادمی ملی المپیک ؛ سالن همایش استاد فارسی- یکشنبه 26 مهرماه 1405</w:t>
            </w:r>
          </w:p>
        </w:tc>
      </w:tr>
      <w:tr w:rsidR="00331CE9" w:rsidRPr="00652809" w14:paraId="7B937D3C" w14:textId="77777777" w:rsidTr="00062026">
        <w:tc>
          <w:tcPr>
            <w:tcW w:w="614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DB73416" w14:textId="77777777" w:rsidR="00331CE9" w:rsidRPr="00453FAF" w:rsidRDefault="00331CE9" w:rsidP="00331CE9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903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8560FD4" w14:textId="0D48AB31" w:rsidR="00331CE9" w:rsidRPr="00453FAF" w:rsidRDefault="00331CE9" w:rsidP="00331CE9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افتتاحیه،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ساعت</w:t>
            </w: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8:30 الی 9:</w:t>
            </w:r>
            <w:r w:rsidR="00F50EB2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8A9F7C9" w14:textId="77777777" w:rsidR="00331CE9" w:rsidRPr="00453FAF" w:rsidRDefault="00331CE9" w:rsidP="00331CE9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زمان برگزاری</w:t>
            </w:r>
          </w:p>
        </w:tc>
      </w:tr>
      <w:tr w:rsidR="00331CE9" w:rsidRPr="00050D3F" w14:paraId="30CED116" w14:textId="77777777" w:rsidTr="00680417">
        <w:tc>
          <w:tcPr>
            <w:tcW w:w="614" w:type="dxa"/>
          </w:tcPr>
          <w:p w14:paraId="64384EDF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9038" w:type="dxa"/>
          </w:tcPr>
          <w:p w14:paraId="5F36A663" w14:textId="77777777" w:rsidR="00331CE9" w:rsidRPr="00050D3F" w:rsidRDefault="00331CE9" w:rsidP="00331CE9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تلاوت کلام ا.. مجید و سرود جمهوری اسلامی ایران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4E9A1AF3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5 دقیقه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0908C734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8:35-8:30</w:t>
            </w:r>
          </w:p>
        </w:tc>
      </w:tr>
      <w:tr w:rsidR="00331CE9" w:rsidRPr="00050D3F" w14:paraId="45B65464" w14:textId="77777777" w:rsidTr="00680417">
        <w:tc>
          <w:tcPr>
            <w:tcW w:w="614" w:type="dxa"/>
          </w:tcPr>
          <w:p w14:paraId="0937FF81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9038" w:type="dxa"/>
          </w:tcPr>
          <w:p w14:paraId="4451A86B" w14:textId="77777777" w:rsidR="00331CE9" w:rsidRPr="00050D3F" w:rsidRDefault="00331CE9" w:rsidP="00331CE9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کلیپ توسعه ورزش زنان ایران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0BB6DF53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5 دقیقه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01A22D73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8:40-8:35</w:t>
            </w:r>
          </w:p>
        </w:tc>
      </w:tr>
      <w:tr w:rsidR="00331CE9" w:rsidRPr="00050D3F" w14:paraId="2AACDB0C" w14:textId="77777777" w:rsidTr="00680417">
        <w:tc>
          <w:tcPr>
            <w:tcW w:w="614" w:type="dxa"/>
          </w:tcPr>
          <w:p w14:paraId="7ED06255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3</w:t>
            </w:r>
          </w:p>
        </w:tc>
        <w:tc>
          <w:tcPr>
            <w:tcW w:w="9038" w:type="dxa"/>
          </w:tcPr>
          <w:p w14:paraId="1B5952AA" w14:textId="52B78D91" w:rsidR="00331CE9" w:rsidRPr="00050D3F" w:rsidRDefault="00331CE9" w:rsidP="00331CE9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 xml:space="preserve">خیرمقدم و تشریح اهداف همایش توسط </w:t>
            </w:r>
            <w:r w:rsidR="007B1899">
              <w:rPr>
                <w:rFonts w:cs="B Mitra" w:hint="cs"/>
                <w:rtl/>
                <w:lang w:bidi="fa-IR"/>
              </w:rPr>
              <w:t xml:space="preserve">سرکار </w:t>
            </w:r>
            <w:r w:rsidRPr="00050D3F">
              <w:rPr>
                <w:rFonts w:cs="B Mitra" w:hint="cs"/>
                <w:rtl/>
                <w:lang w:bidi="fa-IR"/>
              </w:rPr>
              <w:t>خانم دکتر</w:t>
            </w:r>
            <w:r w:rsidR="00FE4443">
              <w:rPr>
                <w:rFonts w:cs="B Mitra" w:hint="cs"/>
                <w:rtl/>
                <w:lang w:bidi="fa-IR"/>
              </w:rPr>
              <w:t xml:space="preserve"> مهین</w:t>
            </w:r>
            <w:r w:rsidRPr="00050D3F">
              <w:rPr>
                <w:rFonts w:cs="B Mitra" w:hint="cs"/>
                <w:rtl/>
                <w:lang w:bidi="fa-IR"/>
              </w:rPr>
              <w:t xml:space="preserve"> فرهادی زاد رئیس همایش و نایب رئیس کمیته ملی المپیک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4CC4F9EE" w14:textId="5184D6BC" w:rsidR="00331CE9" w:rsidRPr="00050D3F" w:rsidRDefault="00CC128E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10</w:t>
            </w:r>
            <w:r w:rsidR="00331CE9" w:rsidRPr="00050D3F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دقیقه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3BB505D0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8:50-8:40</w:t>
            </w:r>
          </w:p>
        </w:tc>
      </w:tr>
      <w:tr w:rsidR="00331CE9" w:rsidRPr="00050D3F" w14:paraId="36984A8F" w14:textId="77777777" w:rsidTr="00680417">
        <w:tc>
          <w:tcPr>
            <w:tcW w:w="614" w:type="dxa"/>
          </w:tcPr>
          <w:p w14:paraId="445C3712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9038" w:type="dxa"/>
          </w:tcPr>
          <w:p w14:paraId="20B993F8" w14:textId="4B9BF63E" w:rsidR="00331CE9" w:rsidRPr="00050D3F" w:rsidRDefault="00331CE9" w:rsidP="00331CE9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خیرمقدم</w:t>
            </w:r>
            <w:r w:rsidR="009E5D65">
              <w:rPr>
                <w:rFonts w:cs="B Mitra" w:hint="cs"/>
                <w:rtl/>
                <w:lang w:bidi="fa-IR"/>
              </w:rPr>
              <w:t xml:space="preserve"> و سخنرانی</w:t>
            </w:r>
            <w:r w:rsidRPr="00050D3F">
              <w:rPr>
                <w:rFonts w:cs="B Mitra" w:hint="cs"/>
                <w:rtl/>
                <w:lang w:bidi="fa-IR"/>
              </w:rPr>
              <w:t xml:space="preserve"> جناب آقای </w:t>
            </w:r>
            <w:r w:rsidR="009E5D65">
              <w:rPr>
                <w:rFonts w:cs="B Mitra" w:hint="cs"/>
                <w:rtl/>
                <w:lang w:bidi="fa-IR"/>
              </w:rPr>
              <w:t>دکتر مهدی علی نژاد</w:t>
            </w:r>
            <w:r w:rsidRPr="00050D3F">
              <w:rPr>
                <w:rFonts w:cs="B Mitra" w:hint="cs"/>
                <w:rtl/>
                <w:lang w:bidi="fa-IR"/>
              </w:rPr>
              <w:t xml:space="preserve"> </w:t>
            </w:r>
            <w:r w:rsidR="009E5D65">
              <w:rPr>
                <w:rFonts w:cs="B Mitra" w:hint="cs"/>
                <w:rtl/>
                <w:lang w:bidi="fa-IR"/>
              </w:rPr>
              <w:t>دبیر کل</w:t>
            </w:r>
            <w:r w:rsidRPr="00050D3F">
              <w:rPr>
                <w:rFonts w:cs="B Mitra" w:hint="cs"/>
                <w:rtl/>
                <w:lang w:bidi="fa-IR"/>
              </w:rPr>
              <w:t xml:space="preserve"> کمیته ملی المپیک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0A6E5030" w14:textId="0FB1AE74" w:rsidR="00331CE9" w:rsidRPr="00050D3F" w:rsidRDefault="009E5D65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10</w:t>
            </w:r>
            <w:r w:rsidR="00331CE9" w:rsidRPr="00050D3F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دقیقه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4506F2AA" w14:textId="77777777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9:00-8:50</w:t>
            </w:r>
          </w:p>
        </w:tc>
      </w:tr>
      <w:tr w:rsidR="00331CE9" w:rsidRPr="00050D3F" w14:paraId="25FA35F0" w14:textId="77777777" w:rsidTr="009311DC">
        <w:tc>
          <w:tcPr>
            <w:tcW w:w="614" w:type="dxa"/>
          </w:tcPr>
          <w:p w14:paraId="4C404DE9" w14:textId="136D6140" w:rsidR="00331CE9" w:rsidRPr="00050D3F" w:rsidRDefault="00C9688C" w:rsidP="00331CE9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9038" w:type="dxa"/>
          </w:tcPr>
          <w:p w14:paraId="59F9C5F3" w14:textId="66BEE4F7" w:rsidR="00331CE9" w:rsidRPr="00050D3F" w:rsidRDefault="00331CE9" w:rsidP="00331CE9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 xml:space="preserve">سخنرانی </w:t>
            </w:r>
            <w:r w:rsidR="00FE4443">
              <w:rPr>
                <w:rFonts w:cs="B Mitra" w:hint="cs"/>
                <w:rtl/>
                <w:lang w:bidi="fa-IR"/>
              </w:rPr>
              <w:t>دکتر بیژن عبداللهی: رییس دانشگاه خوارزمی</w:t>
            </w:r>
          </w:p>
        </w:tc>
        <w:tc>
          <w:tcPr>
            <w:tcW w:w="719" w:type="dxa"/>
            <w:tcBorders>
              <w:top w:val="single" w:sz="4" w:space="0" w:color="auto"/>
              <w:bottom w:val="single" w:sz="4" w:space="0" w:color="auto"/>
            </w:tcBorders>
          </w:tcPr>
          <w:p w14:paraId="5E2BE11A" w14:textId="6C054B7D" w:rsidR="00331CE9" w:rsidRPr="00050D3F" w:rsidRDefault="00E27945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10</w:t>
            </w:r>
            <w:r w:rsidR="00331CE9" w:rsidRPr="00050D3F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دقیقه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54679CE1" w14:textId="3B57BAB2" w:rsidR="00331CE9" w:rsidRPr="00050D3F" w:rsidRDefault="00331CE9" w:rsidP="00331CE9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9:</w:t>
            </w:r>
            <w:r w:rsidR="00F314F0">
              <w:rPr>
                <w:rFonts w:cs="B Mitra" w:hint="cs"/>
                <w:sz w:val="20"/>
                <w:szCs w:val="20"/>
                <w:rtl/>
                <w:lang w:bidi="fa-IR"/>
              </w:rPr>
              <w:t>00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050D3F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–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9:</w:t>
            </w:r>
            <w:r w:rsidR="00CC128E">
              <w:rPr>
                <w:rFonts w:cs="B Mitra" w:hint="cs"/>
                <w:sz w:val="20"/>
                <w:szCs w:val="20"/>
                <w:rtl/>
                <w:lang w:bidi="fa-IR"/>
              </w:rPr>
              <w:t>10</w:t>
            </w:r>
          </w:p>
        </w:tc>
      </w:tr>
    </w:tbl>
    <w:tbl>
      <w:tblPr>
        <w:tblStyle w:val="TableGrid"/>
        <w:bidiVisual/>
        <w:tblW w:w="114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4"/>
        <w:gridCol w:w="9001"/>
        <w:gridCol w:w="718"/>
        <w:gridCol w:w="1075"/>
      </w:tblGrid>
      <w:tr w:rsidR="00D604DF" w:rsidRPr="00050D3F" w14:paraId="5D22A600" w14:textId="77777777" w:rsidTr="00D604DF">
        <w:trPr>
          <w:jc w:val="center"/>
        </w:trPr>
        <w:tc>
          <w:tcPr>
            <w:tcW w:w="654" w:type="dxa"/>
            <w:shd w:val="clear" w:color="auto" w:fill="D9D9D9" w:themeFill="background1" w:themeFillShade="D9"/>
          </w:tcPr>
          <w:p w14:paraId="6AAF9EE1" w14:textId="77777777" w:rsidR="00D604DF" w:rsidRPr="00E27945" w:rsidRDefault="00D604DF" w:rsidP="0018018A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E27945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ردیف</w:t>
            </w:r>
          </w:p>
        </w:tc>
        <w:tc>
          <w:tcPr>
            <w:tcW w:w="10794" w:type="dxa"/>
            <w:gridSpan w:val="3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40C3BF28" w14:textId="77777777" w:rsidR="00D604DF" w:rsidRPr="00E27945" w:rsidRDefault="00D604DF" w:rsidP="0018018A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E27945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پنل اول، 9: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E27945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الی 10: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00</w:t>
            </w:r>
          </w:p>
          <w:p w14:paraId="37413F35" w14:textId="61A3F065" w:rsidR="00D604DF" w:rsidRPr="00CC128E" w:rsidRDefault="00D604DF" w:rsidP="00D604DF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E27945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هیات رئیسه: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دکتر امیر حسین واعظی- دکتر فریبا محمدی- دکتر پروانه شمسی پور- دکتر مهدی خالقی</w:t>
            </w:r>
          </w:p>
        </w:tc>
      </w:tr>
      <w:tr w:rsidR="00DD6BB7" w:rsidRPr="00050D3F" w14:paraId="6F7C8766" w14:textId="77777777" w:rsidTr="00896383">
        <w:trPr>
          <w:jc w:val="center"/>
        </w:trPr>
        <w:tc>
          <w:tcPr>
            <w:tcW w:w="654" w:type="dxa"/>
          </w:tcPr>
          <w:p w14:paraId="15472E5C" w14:textId="1D49570D" w:rsidR="00DD6BB7" w:rsidRPr="00050D3F" w:rsidRDefault="00FB1773" w:rsidP="0018018A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9001" w:type="dxa"/>
          </w:tcPr>
          <w:p w14:paraId="66CA4986" w14:textId="37C59EE4" w:rsidR="00DD6BB7" w:rsidRPr="00050D3F" w:rsidRDefault="00B57ACC" w:rsidP="0018018A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 xml:space="preserve">دکتر </w:t>
            </w:r>
            <w:r w:rsidR="00752DF2">
              <w:rPr>
                <w:rFonts w:cs="B Mitra" w:hint="cs"/>
                <w:rtl/>
                <w:lang w:bidi="fa-IR"/>
              </w:rPr>
              <w:t xml:space="preserve">احمدرضا </w:t>
            </w:r>
            <w:r w:rsidR="00CC4BD7">
              <w:rPr>
                <w:rFonts w:cs="B Mitra" w:hint="cs"/>
                <w:rtl/>
                <w:lang w:bidi="fa-IR"/>
              </w:rPr>
              <w:t>متین فر</w:t>
            </w:r>
            <w:r w:rsidR="00752DF2">
              <w:rPr>
                <w:rFonts w:cs="B Mitra" w:hint="cs"/>
                <w:rtl/>
                <w:lang w:bidi="fa-IR"/>
              </w:rPr>
              <w:t>:</w:t>
            </w:r>
            <w:r w:rsidR="006434D6" w:rsidRPr="00050D3F">
              <w:rPr>
                <w:rFonts w:cs="B Mitra" w:hint="cs"/>
                <w:rtl/>
                <w:lang w:bidi="fa-IR"/>
              </w:rPr>
              <w:t xml:space="preserve"> </w:t>
            </w:r>
            <w:r w:rsidR="00E27945">
              <w:rPr>
                <w:rFonts w:cs="B Mitra" w:hint="cs"/>
                <w:rtl/>
                <w:lang w:bidi="fa-IR"/>
              </w:rPr>
              <w:t>عوامل موثر در بهبود تصویرسازی ورزش زنان در رسانه ها و فضاهای مجازی</w:t>
            </w:r>
            <w:r w:rsidR="00CC4BD7">
              <w:rPr>
                <w:rFonts w:cs="B Mitra" w:hint="cs"/>
                <w:rtl/>
                <w:lang w:bidi="fa-IR"/>
              </w:rPr>
              <w:t xml:space="preserve"> </w:t>
            </w:r>
          </w:p>
        </w:tc>
        <w:tc>
          <w:tcPr>
            <w:tcW w:w="718" w:type="dxa"/>
          </w:tcPr>
          <w:p w14:paraId="79738C2B" w14:textId="6636EB41" w:rsidR="00DD6BB7" w:rsidRPr="00050D3F" w:rsidRDefault="000E1159" w:rsidP="0018018A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10</w:t>
            </w:r>
            <w:r w:rsidR="00DD6BB7" w:rsidRPr="00050D3F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دقیقه</w:t>
            </w:r>
          </w:p>
        </w:tc>
        <w:tc>
          <w:tcPr>
            <w:tcW w:w="1075" w:type="dxa"/>
          </w:tcPr>
          <w:p w14:paraId="60D53C70" w14:textId="4BB5B6A8" w:rsidR="00DD6BB7" w:rsidRPr="00050D3F" w:rsidRDefault="00A66296" w:rsidP="0018018A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9:</w:t>
            </w:r>
            <w:r w:rsidR="00127698">
              <w:rPr>
                <w:rFonts w:cs="B Mitra" w:hint="cs"/>
                <w:sz w:val="20"/>
                <w:szCs w:val="20"/>
                <w:rtl/>
                <w:lang w:bidi="fa-IR"/>
              </w:rPr>
              <w:t>10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</w:t>
            </w:r>
            <w:r w:rsidRPr="00050D3F">
              <w:rPr>
                <w:rFonts w:ascii="Times New Roman" w:hAnsi="Times New Roman" w:cs="Times New Roman" w:hint="cs"/>
                <w:sz w:val="20"/>
                <w:szCs w:val="20"/>
                <w:rtl/>
                <w:lang w:bidi="fa-IR"/>
              </w:rPr>
              <w:t>–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9:</w:t>
            </w:r>
            <w:r w:rsidR="00127698">
              <w:rPr>
                <w:rFonts w:cs="B Mitra" w:hint="cs"/>
                <w:sz w:val="20"/>
                <w:szCs w:val="20"/>
                <w:rtl/>
                <w:lang w:bidi="fa-IR"/>
              </w:rPr>
              <w:t>20</w:t>
            </w:r>
          </w:p>
        </w:tc>
      </w:tr>
      <w:tr w:rsidR="007479BB" w:rsidRPr="00050D3F" w14:paraId="46B2D167" w14:textId="77777777" w:rsidTr="00896383">
        <w:trPr>
          <w:jc w:val="center"/>
        </w:trPr>
        <w:tc>
          <w:tcPr>
            <w:tcW w:w="654" w:type="dxa"/>
          </w:tcPr>
          <w:p w14:paraId="176357C8" w14:textId="29EF06C9" w:rsidR="007479BB" w:rsidRPr="00050D3F" w:rsidRDefault="007479BB" w:rsidP="007479BB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9001" w:type="dxa"/>
          </w:tcPr>
          <w:p w14:paraId="592B53B8" w14:textId="4E5F56CD" w:rsidR="007479BB" w:rsidRPr="00752DF2" w:rsidRDefault="007479BB" w:rsidP="007479BB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 xml:space="preserve">دکتر </w:t>
            </w:r>
            <w:r w:rsidR="00752DF2">
              <w:rPr>
                <w:rFonts w:cs="B Mitra" w:hint="cs"/>
                <w:rtl/>
                <w:lang w:bidi="fa-IR"/>
              </w:rPr>
              <w:t xml:space="preserve">لاله حاکمی: </w:t>
            </w:r>
            <w:r w:rsidR="00752DF2" w:rsidRPr="00752DF2">
              <w:rPr>
                <w:rFonts w:cs="B Mitra" w:hint="cs"/>
                <w:rtl/>
                <w:lang w:bidi="fa-IR"/>
              </w:rPr>
              <w:t>نقش ورزش و فعالیت های بدنی در توسعه و تقویت سلامتی زنان</w:t>
            </w:r>
          </w:p>
        </w:tc>
        <w:tc>
          <w:tcPr>
            <w:tcW w:w="718" w:type="dxa"/>
          </w:tcPr>
          <w:p w14:paraId="6E379F4B" w14:textId="67C7BB7C" w:rsidR="007479BB" w:rsidRPr="00050D3F" w:rsidRDefault="007479BB" w:rsidP="007479BB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66E6FE33" w14:textId="62B1332D" w:rsidR="007479BB" w:rsidRPr="00050D3F" w:rsidRDefault="007479BB" w:rsidP="007479BB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9: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30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-9: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20</w:t>
            </w:r>
          </w:p>
        </w:tc>
      </w:tr>
      <w:tr w:rsidR="007479BB" w:rsidRPr="00050D3F" w14:paraId="247641C0" w14:textId="77777777" w:rsidTr="00896383">
        <w:trPr>
          <w:jc w:val="center"/>
        </w:trPr>
        <w:tc>
          <w:tcPr>
            <w:tcW w:w="654" w:type="dxa"/>
          </w:tcPr>
          <w:p w14:paraId="55184551" w14:textId="36D66D10" w:rsidR="007479BB" w:rsidRPr="00050D3F" w:rsidRDefault="007479BB" w:rsidP="007479BB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9001" w:type="dxa"/>
          </w:tcPr>
          <w:p w14:paraId="1F2819A8" w14:textId="165F9FAC" w:rsidR="007479BB" w:rsidRPr="006A42DA" w:rsidRDefault="007479BB" w:rsidP="007479BB">
            <w:pPr>
              <w:bidi/>
              <w:spacing w:line="216" w:lineRule="auto"/>
              <w:rPr>
                <w:rFonts w:cs="Arial"/>
                <w:lang w:bidi="fa-IR"/>
              </w:rPr>
            </w:pPr>
            <w:r w:rsidRPr="00B410C7">
              <w:rPr>
                <w:rFonts w:cs="B Mitra"/>
                <w:rtl/>
                <w:lang w:bidi="fa-IR"/>
              </w:rPr>
              <w:t>دکتر فریبا محمدیان</w:t>
            </w:r>
            <w:r w:rsidR="00752DF2">
              <w:rPr>
                <w:rFonts w:cs="B Mitra" w:hint="cs"/>
                <w:rtl/>
                <w:lang w:bidi="fa-IR"/>
              </w:rPr>
              <w:t>:</w:t>
            </w:r>
            <w:r w:rsidRPr="00B410C7">
              <w:rPr>
                <w:rFonts w:cs="B Mitra"/>
                <w:rtl/>
                <w:lang w:bidi="fa-IR"/>
              </w:rPr>
              <w:t xml:space="preserve"> </w:t>
            </w:r>
            <w:r w:rsidR="00ED0CA8">
              <w:rPr>
                <w:rFonts w:cs="B Mitra" w:hint="cs"/>
                <w:rtl/>
                <w:lang w:bidi="fa-IR"/>
              </w:rPr>
              <w:t>منتورینگ و توسعه</w:t>
            </w:r>
            <w:r w:rsidR="00F50EB2">
              <w:rPr>
                <w:rFonts w:cs="B Mitra" w:hint="cs"/>
                <w:rtl/>
                <w:lang w:bidi="fa-IR"/>
              </w:rPr>
              <w:t xml:space="preserve"> </w:t>
            </w:r>
            <w:r w:rsidR="00ED0CA8">
              <w:rPr>
                <w:rFonts w:cs="B Mitra" w:hint="cs"/>
                <w:rtl/>
                <w:lang w:bidi="fa-IR"/>
              </w:rPr>
              <w:t>توانمندی های مدیریتی زنان در سازمان های ورزشی</w:t>
            </w:r>
          </w:p>
        </w:tc>
        <w:tc>
          <w:tcPr>
            <w:tcW w:w="718" w:type="dxa"/>
          </w:tcPr>
          <w:p w14:paraId="606D04B7" w14:textId="1661388B" w:rsidR="007479BB" w:rsidRPr="00050D3F" w:rsidRDefault="007479BB" w:rsidP="007479BB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515AD3A5" w14:textId="59675D0B" w:rsidR="007479BB" w:rsidRPr="00050D3F" w:rsidRDefault="007479BB" w:rsidP="007479BB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9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40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-9: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30</w:t>
            </w:r>
          </w:p>
        </w:tc>
      </w:tr>
      <w:tr w:rsidR="00FE4443" w:rsidRPr="00050D3F" w14:paraId="21DE751B" w14:textId="77777777" w:rsidTr="00896383">
        <w:trPr>
          <w:jc w:val="center"/>
        </w:trPr>
        <w:tc>
          <w:tcPr>
            <w:tcW w:w="654" w:type="dxa"/>
          </w:tcPr>
          <w:p w14:paraId="6DE0CA20" w14:textId="5FEAD6A3" w:rsidR="00FE4443" w:rsidRDefault="00FE4443" w:rsidP="00FE4443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9</w:t>
            </w:r>
          </w:p>
        </w:tc>
        <w:tc>
          <w:tcPr>
            <w:tcW w:w="9001" w:type="dxa"/>
          </w:tcPr>
          <w:p w14:paraId="63B71A0B" w14:textId="5BE79FD0" w:rsidR="00FE4443" w:rsidRPr="00B410C7" w:rsidRDefault="00FE4443" w:rsidP="00FE4443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ندا کاظمی: </w:t>
            </w:r>
            <w:r w:rsidRPr="00752DF2">
              <w:rPr>
                <w:rFonts w:cs="B Mitra"/>
                <w:rtl/>
                <w:lang w:bidi="fa-IR"/>
              </w:rPr>
              <w:t>تمرینات اصلاحی در بازتوانی اختلالات شانه و وضعیت قامتی در زنان بازمانده سرطان پستان (یک مرور روایتی)</w:t>
            </w:r>
          </w:p>
        </w:tc>
        <w:tc>
          <w:tcPr>
            <w:tcW w:w="718" w:type="dxa"/>
          </w:tcPr>
          <w:p w14:paraId="026F11E9" w14:textId="6AD2D984" w:rsidR="00FE4443" w:rsidRPr="00050D3F" w:rsidRDefault="00FE4443" w:rsidP="00FE4443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7A0EB90F" w14:textId="681D629B" w:rsidR="00FE4443" w:rsidRDefault="00FE4443" w:rsidP="00FE4443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9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50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9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40</w:t>
            </w:r>
          </w:p>
        </w:tc>
      </w:tr>
      <w:tr w:rsidR="00FE4443" w:rsidRPr="00050D3F" w14:paraId="7B118E75" w14:textId="77777777" w:rsidTr="00896383">
        <w:trPr>
          <w:jc w:val="center"/>
        </w:trPr>
        <w:tc>
          <w:tcPr>
            <w:tcW w:w="654" w:type="dxa"/>
          </w:tcPr>
          <w:p w14:paraId="67C5304C" w14:textId="15DC2424" w:rsidR="00FE4443" w:rsidRPr="00050D3F" w:rsidRDefault="00FE4443" w:rsidP="00FE4443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9001" w:type="dxa"/>
          </w:tcPr>
          <w:p w14:paraId="12DAD3BD" w14:textId="06D1C029" w:rsidR="00FE4443" w:rsidRPr="00050D3F" w:rsidRDefault="00FE4443" w:rsidP="00FE4443">
            <w:pPr>
              <w:bidi/>
              <w:spacing w:line="216" w:lineRule="auto"/>
              <w:rPr>
                <w:rFonts w:cs="Arial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دکتر علیرضا الهی: از میدان تا میز تصمیم: حکمرانی خوب و آینده ورزش زنان</w:t>
            </w:r>
          </w:p>
        </w:tc>
        <w:tc>
          <w:tcPr>
            <w:tcW w:w="718" w:type="dxa"/>
          </w:tcPr>
          <w:p w14:paraId="6FF9C45C" w14:textId="6DB140FB" w:rsidR="00FE4443" w:rsidRPr="00050D3F" w:rsidRDefault="00FE4443" w:rsidP="00FE4443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 xml:space="preserve"> دقیقه</w:t>
            </w:r>
          </w:p>
        </w:tc>
        <w:tc>
          <w:tcPr>
            <w:tcW w:w="1075" w:type="dxa"/>
          </w:tcPr>
          <w:p w14:paraId="5BEF014B" w14:textId="49FA7458" w:rsidR="00FE4443" w:rsidRPr="00050D3F" w:rsidRDefault="00FE4443" w:rsidP="00FE4443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9:50 الی 10</w:t>
            </w:r>
          </w:p>
        </w:tc>
      </w:tr>
      <w:tr w:rsidR="00FE4443" w:rsidRPr="00050D3F" w14:paraId="1BBCA9ED" w14:textId="77777777" w:rsidTr="00896383">
        <w:trPr>
          <w:jc w:val="center"/>
        </w:trPr>
        <w:tc>
          <w:tcPr>
            <w:tcW w:w="11448" w:type="dxa"/>
            <w:gridSpan w:val="4"/>
            <w:tcBorders>
              <w:right w:val="single" w:sz="4" w:space="0" w:color="auto"/>
            </w:tcBorders>
          </w:tcPr>
          <w:p w14:paraId="1DEA37AA" w14:textId="0F6B2645" w:rsidR="00FE4443" w:rsidRDefault="00FE4443" w:rsidP="00FE4443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نشست تخصصی سیاست های </w:t>
            </w:r>
            <w:r>
              <w:rPr>
                <w:rFonts w:cs="B Titr"/>
                <w:b/>
                <w:bCs/>
                <w:sz w:val="20"/>
                <w:szCs w:val="20"/>
                <w:lang w:bidi="fa-IR"/>
              </w:rPr>
              <w:t>IOC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جهت توسعه ورزش زنان و حفاظت از ورزشکاران  </w:t>
            </w: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10</w:t>
            </w: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00</w:t>
            </w: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الی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11</w:t>
            </w: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30        </w:t>
            </w:r>
          </w:p>
          <w:p w14:paraId="465F16B1" w14:textId="60F1D4B1" w:rsidR="00FE4443" w:rsidRDefault="00FE4443" w:rsidP="00FE4443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هیات رئیسه نشست: دکتر مهین فرهادی زاده (مدیر)- دکتر فریبا مددی- دکتر امیر بال زاده- دکتر حمیرا اسدی</w:t>
            </w:r>
          </w:p>
          <w:p w14:paraId="06ED6B3A" w14:textId="04906EA6" w:rsidR="00FE4443" w:rsidRDefault="00FE4443" w:rsidP="00FE4443">
            <w:pPr>
              <w:bidi/>
              <w:spacing w:line="21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11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</w:t>
            </w:r>
            <w:r w:rsidRPr="000E1159">
              <w:rPr>
                <w:rFonts w:cs="B Nazanin"/>
                <w:sz w:val="20"/>
                <w:szCs w:val="20"/>
                <w:rtl/>
                <w:lang w:bidi="fa-IR"/>
              </w:rPr>
              <w:t>سابین فخوری از شورای المپیک آسیا موضوع: ارتقاء مشارکت زنان در رویدادهای ورزشی</w:t>
            </w:r>
            <w:r w:rsidRPr="0089638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Pr="0089638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</w:t>
            </w:r>
            <w:r w:rsidRPr="0089638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</w:t>
            </w:r>
            <w:r w:rsidRPr="0089638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30</w:t>
            </w:r>
            <w:r w:rsidRPr="00896383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دقیقه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10:00  الی 10:30</w:t>
            </w:r>
          </w:p>
          <w:p w14:paraId="168C3028" w14:textId="4AD03ED4" w:rsidR="00FE4443" w:rsidRPr="000E1159" w:rsidRDefault="00FE4443" w:rsidP="00FE4443">
            <w:pPr>
              <w:bidi/>
              <w:spacing w:line="21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12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- ثریا آقایی (عضو کمیته بین المللی المپیک): سیاست های کلی </w:t>
            </w:r>
            <w:r w:rsidRPr="000E1159">
              <w:rPr>
                <w:rFonts w:cs="B Nazanin"/>
                <w:sz w:val="20"/>
                <w:szCs w:val="20"/>
                <w:lang w:bidi="fa-IR"/>
              </w:rPr>
              <w:t>IOC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در حوزه تقویت زنان در ورزش</w:t>
            </w:r>
            <w:r>
              <w:rPr>
                <w:rFonts w:cs="B Nazanin"/>
                <w:sz w:val="20"/>
                <w:szCs w:val="20"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D604D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15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دقیقه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10:30   الی 10:</w:t>
            </w:r>
            <w:r w:rsidR="00D604DF">
              <w:rPr>
                <w:rFonts w:cs="B Nazanin" w:hint="cs"/>
                <w:sz w:val="20"/>
                <w:szCs w:val="20"/>
                <w:rtl/>
                <w:lang w:bidi="fa-IR"/>
              </w:rPr>
              <w:t>45</w:t>
            </w:r>
          </w:p>
          <w:p w14:paraId="3CAE226A" w14:textId="0717599A" w:rsidR="00FE4443" w:rsidRPr="000E1159" w:rsidRDefault="00FE4443" w:rsidP="00FE4443">
            <w:pPr>
              <w:bidi/>
              <w:spacing w:line="21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13-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دکتر سارا معصومی: تحلیل عوامل موثر بر انتقال شغلی و ارتقای زنان در عرصه مدیریت ورزش (رویکرد بین المللی)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D604DF">
              <w:rPr>
                <w:rFonts w:cs="B Nazanin" w:hint="cs"/>
                <w:sz w:val="20"/>
                <w:szCs w:val="20"/>
                <w:rtl/>
                <w:lang w:bidi="fa-IR"/>
              </w:rPr>
              <w:t>15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دقیقه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10:</w:t>
            </w:r>
            <w:r w:rsidR="00D604DF">
              <w:rPr>
                <w:rFonts w:cs="B Nazanin" w:hint="cs"/>
                <w:sz w:val="20"/>
                <w:szCs w:val="20"/>
                <w:rtl/>
                <w:lang w:bidi="fa-IR"/>
              </w:rPr>
              <w:t>45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الی </w:t>
            </w:r>
            <w:r w:rsidR="00D604DF">
              <w:rPr>
                <w:rFonts w:cs="B Nazanin" w:hint="cs"/>
                <w:sz w:val="20"/>
                <w:szCs w:val="20"/>
                <w:rtl/>
                <w:lang w:bidi="fa-IR"/>
              </w:rPr>
              <w:t>11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:</w:t>
            </w:r>
            <w:r w:rsidR="00D604DF">
              <w:rPr>
                <w:rFonts w:cs="B Nazanin" w:hint="cs"/>
                <w:sz w:val="20"/>
                <w:szCs w:val="20"/>
                <w:rtl/>
                <w:lang w:bidi="fa-IR"/>
              </w:rPr>
              <w:t>00</w:t>
            </w:r>
          </w:p>
          <w:p w14:paraId="1D45D9AE" w14:textId="46223EB7" w:rsidR="00FE4443" w:rsidRPr="00AD3F21" w:rsidRDefault="00FE4443" w:rsidP="00D604DF">
            <w:pPr>
              <w:bidi/>
              <w:spacing w:line="216" w:lineRule="auto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14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>- کاتیا</w:t>
            </w:r>
            <w:r w:rsidR="00D604D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ژیانوتا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از </w:t>
            </w:r>
            <w:r w:rsidRPr="000E1159">
              <w:rPr>
                <w:rFonts w:cs="B Nazanin"/>
                <w:sz w:val="20"/>
                <w:szCs w:val="20"/>
                <w:lang w:bidi="fa-IR"/>
              </w:rPr>
              <w:t>IOC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: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ساختارها و راهکارهای 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>حفاظت از ورزشکاران زن در فضاهای ورزشی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30</w:t>
            </w:r>
            <w:r w:rsidRPr="000E1159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دقیقه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11:00  الی 11:30 </w:t>
            </w:r>
            <w:r w:rsidR="00D604D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پرسش و پاسخ   </w:t>
            </w:r>
            <w:r>
              <w:rPr>
                <w:rFonts w:cs="B Nazanin"/>
                <w:sz w:val="20"/>
                <w:szCs w:val="20"/>
                <w:rtl/>
                <w:lang w:bidi="fa-IR"/>
              </w:rPr>
              <w:tab/>
            </w:r>
            <w:r w:rsidR="00D604DF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                                                                                                                                                               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 11:30 الی 12:00</w:t>
            </w:r>
          </w:p>
        </w:tc>
      </w:tr>
      <w:tr w:rsidR="00FE4443" w:rsidRPr="00050D3F" w14:paraId="120335ED" w14:textId="77777777" w:rsidTr="00896383">
        <w:trPr>
          <w:jc w:val="center"/>
        </w:trPr>
        <w:tc>
          <w:tcPr>
            <w:tcW w:w="11448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30BE5D04" w14:textId="33761A0E" w:rsidR="00FE4443" w:rsidRPr="00AD3F21" w:rsidRDefault="00FE4443" w:rsidP="00FE4443">
            <w:pPr>
              <w:bidi/>
              <w:spacing w:line="216" w:lineRule="auto"/>
              <w:ind w:left="450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705F08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ناهار و نماز  13: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00</w:t>
            </w:r>
            <w:r w:rsidRPr="00705F08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-12: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00</w:t>
            </w:r>
          </w:p>
        </w:tc>
      </w:tr>
      <w:tr w:rsidR="00FE4443" w:rsidRPr="00050D3F" w14:paraId="4FA22025" w14:textId="77777777" w:rsidTr="00896383">
        <w:trPr>
          <w:jc w:val="center"/>
        </w:trPr>
        <w:tc>
          <w:tcPr>
            <w:tcW w:w="11448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1AF84477" w14:textId="3E7E3B91" w:rsidR="00FE4443" w:rsidRPr="00331CE9" w:rsidRDefault="00FE4443" w:rsidP="00FE4443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31CE9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پنل دوم،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13</w:t>
            </w:r>
            <w:r w:rsidRPr="00331CE9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00</w:t>
            </w:r>
            <w:r w:rsidRPr="00331CE9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15</w:t>
            </w:r>
            <w:r w:rsidRPr="00331CE9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00</w:t>
            </w:r>
          </w:p>
          <w:p w14:paraId="2CC9AA97" w14:textId="69931977" w:rsidR="00FE4443" w:rsidRPr="009311DC" w:rsidRDefault="00FE4443" w:rsidP="00FE4443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31CE9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هیات رئیسه: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دکتر الهه عرب عامری- دکتر فرشاد تجاری- دکتر مرجان میرزایی- دکتر حبیب هنری</w:t>
            </w:r>
          </w:p>
        </w:tc>
      </w:tr>
      <w:tr w:rsidR="00FE4443" w:rsidRPr="00050D3F" w14:paraId="78AA577B" w14:textId="77777777" w:rsidTr="00896383">
        <w:trPr>
          <w:jc w:val="center"/>
        </w:trPr>
        <w:tc>
          <w:tcPr>
            <w:tcW w:w="654" w:type="dxa"/>
          </w:tcPr>
          <w:p w14:paraId="20963A35" w14:textId="1B3CDD5F" w:rsidR="00FE4443" w:rsidRPr="00050D3F" w:rsidRDefault="00FE4443" w:rsidP="00FE4443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1</w:t>
            </w:r>
            <w:r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9001" w:type="dxa"/>
          </w:tcPr>
          <w:p w14:paraId="3E43B78E" w14:textId="380DC325" w:rsidR="00FE4443" w:rsidRPr="00050D3F" w:rsidRDefault="00FE4443" w:rsidP="00FE4443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752DF2">
              <w:rPr>
                <w:rFonts w:cs="B Mitra"/>
                <w:rtl/>
                <w:lang w:bidi="fa-IR"/>
              </w:rPr>
              <w:t>سیده لیلا حق پرست</w:t>
            </w:r>
            <w:r w:rsidRPr="00752DF2">
              <w:rPr>
                <w:rFonts w:cs="B Mitra" w:hint="cs"/>
                <w:rtl/>
                <w:lang w:bidi="fa-IR"/>
              </w:rPr>
              <w:t xml:space="preserve">: </w:t>
            </w:r>
            <w:r w:rsidRPr="00752DF2">
              <w:rPr>
                <w:rFonts w:cs="B Mitra"/>
                <w:rtl/>
                <w:lang w:bidi="fa-IR"/>
              </w:rPr>
              <w:t>تحلیل مروری اثرات فضای مجازی بر خودجسم‌پنداری و عزت‌نفس زنان ورزشکار در مواجهه با چالش‌های روانی و مسئولیت‌های خانوادگی</w:t>
            </w:r>
          </w:p>
        </w:tc>
        <w:tc>
          <w:tcPr>
            <w:tcW w:w="718" w:type="dxa"/>
          </w:tcPr>
          <w:p w14:paraId="46E5942F" w14:textId="77777777" w:rsidR="00FE4443" w:rsidRPr="00050D3F" w:rsidRDefault="00FE4443" w:rsidP="00FE4443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7072A17E" w14:textId="7D572459" w:rsidR="00FE4443" w:rsidRPr="00050D3F" w:rsidRDefault="00FE4443" w:rsidP="00FE4443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10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00</w:t>
            </w:r>
          </w:p>
        </w:tc>
      </w:tr>
      <w:tr w:rsidR="00FE4443" w:rsidRPr="00050D3F" w14:paraId="7ABC7F73" w14:textId="77777777" w:rsidTr="00896383">
        <w:trPr>
          <w:jc w:val="center"/>
        </w:trPr>
        <w:tc>
          <w:tcPr>
            <w:tcW w:w="654" w:type="dxa"/>
          </w:tcPr>
          <w:p w14:paraId="39EAFB80" w14:textId="09054102" w:rsidR="00FE4443" w:rsidRPr="00050D3F" w:rsidRDefault="00FE4443" w:rsidP="00FE4443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1</w:t>
            </w:r>
            <w:r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9001" w:type="dxa"/>
          </w:tcPr>
          <w:p w14:paraId="06BF340C" w14:textId="61DBB8D6" w:rsidR="00FE4443" w:rsidRPr="00050D3F" w:rsidRDefault="00FE4443" w:rsidP="00FE4443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B410C7">
              <w:rPr>
                <w:rFonts w:cs="B Mitra"/>
                <w:rtl/>
                <w:lang w:bidi="fa-IR"/>
              </w:rPr>
              <w:t xml:space="preserve">دکتر </w:t>
            </w:r>
            <w:r>
              <w:rPr>
                <w:rFonts w:cs="B Mitra" w:hint="cs"/>
                <w:rtl/>
                <w:lang w:bidi="fa-IR"/>
              </w:rPr>
              <w:t xml:space="preserve">افسانه </w:t>
            </w:r>
            <w:r w:rsidRPr="00B410C7">
              <w:rPr>
                <w:rFonts w:cs="B Mitra"/>
                <w:rtl/>
                <w:lang w:bidi="fa-IR"/>
              </w:rPr>
              <w:t xml:space="preserve">حسامی فر ( قهرمان کوهنوردی) </w:t>
            </w:r>
            <w:r>
              <w:rPr>
                <w:rFonts w:cs="B Mitra" w:hint="cs"/>
                <w:rtl/>
                <w:lang w:bidi="fa-IR"/>
              </w:rPr>
              <w:t>:</w:t>
            </w:r>
            <w:r w:rsidRPr="00B410C7">
              <w:rPr>
                <w:rFonts w:cs="B Mitra"/>
                <w:rtl/>
                <w:lang w:bidi="fa-IR"/>
              </w:rPr>
              <w:t xml:space="preserve"> چالش های رشد ورزشکاران زن بر اساس تجارب زیسته</w:t>
            </w:r>
          </w:p>
        </w:tc>
        <w:tc>
          <w:tcPr>
            <w:tcW w:w="718" w:type="dxa"/>
          </w:tcPr>
          <w:p w14:paraId="703C5BF7" w14:textId="77777777" w:rsidR="00FE4443" w:rsidRPr="00050D3F" w:rsidRDefault="00FE4443" w:rsidP="00FE4443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56A107FE" w14:textId="6998BD5A" w:rsidR="00FE4443" w:rsidRPr="00050D3F" w:rsidRDefault="00FE4443" w:rsidP="00FE4443">
            <w:pPr>
              <w:bidi/>
              <w:spacing w:line="216" w:lineRule="auto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20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10</w:t>
            </w:r>
          </w:p>
        </w:tc>
      </w:tr>
      <w:tr w:rsidR="00D604DF" w:rsidRPr="00050D3F" w14:paraId="61ABBDF0" w14:textId="77777777" w:rsidTr="00896383">
        <w:trPr>
          <w:jc w:val="center"/>
        </w:trPr>
        <w:tc>
          <w:tcPr>
            <w:tcW w:w="654" w:type="dxa"/>
          </w:tcPr>
          <w:p w14:paraId="2C72595D" w14:textId="299BA5BF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1</w:t>
            </w:r>
            <w:r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9001" w:type="dxa"/>
          </w:tcPr>
          <w:p w14:paraId="39DAFE8E" w14:textId="12BA5C08" w:rsidR="00D604DF" w:rsidRPr="00050D3F" w:rsidRDefault="00D604DF" w:rsidP="00D604DF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دکتر علی فهیم: ظرفیت های هوش مصنوعی در توسعه ورزش زنان</w:t>
            </w:r>
          </w:p>
        </w:tc>
        <w:tc>
          <w:tcPr>
            <w:tcW w:w="718" w:type="dxa"/>
          </w:tcPr>
          <w:p w14:paraId="21646927" w14:textId="12696079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2422AF4C" w14:textId="3D179030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3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2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D604DF" w:rsidRPr="00050D3F" w14:paraId="7CFFD593" w14:textId="77777777" w:rsidTr="00896383">
        <w:trPr>
          <w:jc w:val="center"/>
        </w:trPr>
        <w:tc>
          <w:tcPr>
            <w:tcW w:w="654" w:type="dxa"/>
          </w:tcPr>
          <w:p w14:paraId="14A29D65" w14:textId="533256D2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 w:rsidRPr="00050D3F">
              <w:rPr>
                <w:rFonts w:cs="B Mitra" w:hint="cs"/>
                <w:rtl/>
                <w:lang w:bidi="fa-IR"/>
              </w:rPr>
              <w:t>1</w:t>
            </w:r>
            <w:r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9001" w:type="dxa"/>
          </w:tcPr>
          <w:p w14:paraId="3D7CF32C" w14:textId="692C5943" w:rsidR="00D604DF" w:rsidRPr="00050D3F" w:rsidRDefault="00D604DF" w:rsidP="00D604DF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کیارش فرزان: </w:t>
            </w:r>
            <w:r w:rsidRPr="00752DF2">
              <w:rPr>
                <w:rFonts w:cs="B Mitra"/>
                <w:rtl/>
                <w:lang w:bidi="fa-IR"/>
              </w:rPr>
              <w:t>کلیشه‌های جنسیتی در بازاریابی ورزش زنان و پیامدهای آن برای برند و مخاطب: مرور نظام‌مند</w:t>
            </w:r>
          </w:p>
        </w:tc>
        <w:tc>
          <w:tcPr>
            <w:tcW w:w="718" w:type="dxa"/>
          </w:tcPr>
          <w:p w14:paraId="7D89C3C2" w14:textId="65694DB5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2927F572" w14:textId="40FCDFA8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3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D604DF" w:rsidRPr="00050D3F" w14:paraId="1E951CC9" w14:textId="77777777" w:rsidTr="008E771E">
        <w:trPr>
          <w:jc w:val="center"/>
        </w:trPr>
        <w:tc>
          <w:tcPr>
            <w:tcW w:w="654" w:type="dxa"/>
          </w:tcPr>
          <w:p w14:paraId="7DB16D52" w14:textId="4D39863D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19</w:t>
            </w:r>
          </w:p>
        </w:tc>
        <w:tc>
          <w:tcPr>
            <w:tcW w:w="9001" w:type="dxa"/>
            <w:vAlign w:val="center"/>
          </w:tcPr>
          <w:p w14:paraId="1ABBEBFC" w14:textId="3B58BE09" w:rsidR="00D604DF" w:rsidRPr="00050D3F" w:rsidRDefault="00D604DF" w:rsidP="00D604DF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752DF2">
              <w:rPr>
                <w:rFonts w:cs="B Mitra" w:hint="cs"/>
                <w:rtl/>
                <w:lang w:bidi="fa-IR"/>
              </w:rPr>
              <w:t xml:space="preserve">حسن نقی زاده: </w:t>
            </w:r>
            <w:r w:rsidRPr="00752DF2">
              <w:rPr>
                <w:rFonts w:cs="B Mitra"/>
                <w:rtl/>
                <w:lang w:bidi="fa-IR"/>
              </w:rPr>
              <w:t>تأثیر هشت هفته تمرین عملکردی با شدت بالا و مصرف امگا-۳ بر غلظت سرمی آدیپونکتین و ترکیب بدنی در زنان دارای اضافه‌وزن و چاق</w:t>
            </w:r>
          </w:p>
        </w:tc>
        <w:tc>
          <w:tcPr>
            <w:tcW w:w="718" w:type="dxa"/>
          </w:tcPr>
          <w:p w14:paraId="3658EC81" w14:textId="567F210E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0C75CF0F" w14:textId="108C6855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5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13</w:t>
            </w: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D604DF" w:rsidRPr="00050D3F" w14:paraId="085740F1" w14:textId="77777777" w:rsidTr="008E771E">
        <w:trPr>
          <w:jc w:val="center"/>
        </w:trPr>
        <w:tc>
          <w:tcPr>
            <w:tcW w:w="654" w:type="dxa"/>
          </w:tcPr>
          <w:p w14:paraId="57BB4F60" w14:textId="32DFA4BB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20</w:t>
            </w:r>
          </w:p>
        </w:tc>
        <w:tc>
          <w:tcPr>
            <w:tcW w:w="9001" w:type="dxa"/>
          </w:tcPr>
          <w:p w14:paraId="47E0E958" w14:textId="0E7B48F5" w:rsidR="00D604DF" w:rsidRPr="00050D3F" w:rsidRDefault="00D604DF" w:rsidP="00D604DF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محبوبه مرادی: </w:t>
            </w:r>
            <w:r w:rsidRPr="00752DF2">
              <w:rPr>
                <w:rFonts w:cs="B Mitra"/>
                <w:rtl/>
                <w:lang w:bidi="fa-IR"/>
              </w:rPr>
              <w:t>تحلیل گفتمان رسانه</w:t>
            </w:r>
            <w:r>
              <w:rPr>
                <w:rFonts w:cs="B Mitra" w:hint="cs"/>
                <w:rtl/>
                <w:lang w:bidi="fa-IR"/>
              </w:rPr>
              <w:t xml:space="preserve"> </w:t>
            </w:r>
            <w:r w:rsidRPr="00752DF2">
              <w:rPr>
                <w:rFonts w:cs="B Mitra"/>
                <w:rtl/>
                <w:lang w:bidi="fa-IR"/>
              </w:rPr>
              <w:t>ای پیرامون دستاوردهای ورزش بانوان ایران: از پوشش حداقلی تا روایتگری قهرمانانه</w:t>
            </w:r>
          </w:p>
        </w:tc>
        <w:tc>
          <w:tcPr>
            <w:tcW w:w="718" w:type="dxa"/>
          </w:tcPr>
          <w:p w14:paraId="1A64BC26" w14:textId="2AAAA810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2592B5DA" w14:textId="257C8D93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3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5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0- 14: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D604DF" w:rsidRPr="00050D3F" w14:paraId="558AA1C6" w14:textId="77777777" w:rsidTr="00896383">
        <w:trPr>
          <w:jc w:val="center"/>
        </w:trPr>
        <w:tc>
          <w:tcPr>
            <w:tcW w:w="654" w:type="dxa"/>
          </w:tcPr>
          <w:p w14:paraId="166321BD" w14:textId="48BF7A37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21</w:t>
            </w:r>
          </w:p>
        </w:tc>
        <w:tc>
          <w:tcPr>
            <w:tcW w:w="9001" w:type="dxa"/>
          </w:tcPr>
          <w:p w14:paraId="74120E5F" w14:textId="03E27EF7" w:rsidR="00D604DF" w:rsidRPr="00050D3F" w:rsidRDefault="00D604DF" w:rsidP="00D604DF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دکتر </w:t>
            </w:r>
            <w:r w:rsidRPr="00752DF2">
              <w:rPr>
                <w:rFonts w:cs="B Mitra"/>
                <w:rtl/>
                <w:lang w:bidi="fa-IR"/>
              </w:rPr>
              <w:t>مصطفی تیموریان</w:t>
            </w:r>
            <w:r>
              <w:rPr>
                <w:rFonts w:cs="B Mitra" w:hint="cs"/>
                <w:rtl/>
                <w:lang w:bidi="fa-IR"/>
              </w:rPr>
              <w:t xml:space="preserve">: </w:t>
            </w:r>
            <w:r w:rsidRPr="00752DF2">
              <w:rPr>
                <w:rFonts w:cs="B Mitra"/>
                <w:rtl/>
                <w:lang w:bidi="fa-IR"/>
              </w:rPr>
              <w:t>بهینه‌سازی حجاب و پوشش کامل ورزشیِ سلامت‌محور برای زنان ورزشکار: مرور نظام‌مند و نقشه شواهد تنش گرمایی، آب‌رسانی، آسایش حرارتی و عملکرد</w:t>
            </w:r>
          </w:p>
        </w:tc>
        <w:tc>
          <w:tcPr>
            <w:tcW w:w="718" w:type="dxa"/>
          </w:tcPr>
          <w:p w14:paraId="73BE53FC" w14:textId="232D6A7A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67A8E5F4" w14:textId="6AC53821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0- 14: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1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D604DF" w:rsidRPr="00050D3F" w14:paraId="0703E504" w14:textId="77777777" w:rsidTr="00896383">
        <w:trPr>
          <w:jc w:val="center"/>
        </w:trPr>
        <w:tc>
          <w:tcPr>
            <w:tcW w:w="654" w:type="dxa"/>
          </w:tcPr>
          <w:p w14:paraId="3D7D7AB2" w14:textId="74C0797A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22</w:t>
            </w:r>
          </w:p>
        </w:tc>
        <w:tc>
          <w:tcPr>
            <w:tcW w:w="9001" w:type="dxa"/>
          </w:tcPr>
          <w:p w14:paraId="11D8DB0E" w14:textId="4CC393D2" w:rsidR="00D604DF" w:rsidRPr="00050D3F" w:rsidRDefault="00D604DF" w:rsidP="00D604DF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فرشته ایزدخواه: </w:t>
            </w:r>
            <w:r w:rsidRPr="00752DF2">
              <w:rPr>
                <w:rFonts w:cs="B Mitra"/>
                <w:rtl/>
                <w:lang w:bidi="fa-IR"/>
              </w:rPr>
              <w:t>اثربخشی یک دوره تمرینات ذهن آگاهی بر عملکرد شناختی-حرکتی دوگانه (</w:t>
            </w:r>
            <w:r w:rsidRPr="00752DF2">
              <w:rPr>
                <w:rFonts w:cs="B Mitra"/>
                <w:lang w:bidi="fa-IR"/>
              </w:rPr>
              <w:t>Dual-Task</w:t>
            </w:r>
            <w:r w:rsidRPr="00752DF2">
              <w:rPr>
                <w:rFonts w:cs="B Mitra"/>
                <w:rtl/>
                <w:lang w:bidi="fa-IR"/>
              </w:rPr>
              <w:t>) و زمان واکنش انتخابی (</w:t>
            </w:r>
            <w:r w:rsidRPr="00752DF2">
              <w:rPr>
                <w:rFonts w:cs="B Mitra"/>
                <w:lang w:bidi="fa-IR"/>
              </w:rPr>
              <w:t>CRT</w:t>
            </w:r>
            <w:r w:rsidRPr="00752DF2">
              <w:rPr>
                <w:rFonts w:cs="B Mitra"/>
                <w:rtl/>
                <w:lang w:bidi="fa-IR"/>
              </w:rPr>
              <w:t>) در بازیکنان زن لیگ برتر</w:t>
            </w:r>
          </w:p>
        </w:tc>
        <w:tc>
          <w:tcPr>
            <w:tcW w:w="718" w:type="dxa"/>
          </w:tcPr>
          <w:p w14:paraId="47585A23" w14:textId="060AC2F3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2386D772" w14:textId="555222CE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1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0- 14: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2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D604DF" w:rsidRPr="00050D3F" w14:paraId="0A96D7AA" w14:textId="77777777" w:rsidTr="00896383">
        <w:trPr>
          <w:jc w:val="center"/>
        </w:trPr>
        <w:tc>
          <w:tcPr>
            <w:tcW w:w="654" w:type="dxa"/>
          </w:tcPr>
          <w:p w14:paraId="7E57EC8D" w14:textId="170133EF" w:rsidR="00D604DF" w:rsidRDefault="00D604DF" w:rsidP="00D604DF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23</w:t>
            </w:r>
          </w:p>
        </w:tc>
        <w:tc>
          <w:tcPr>
            <w:tcW w:w="9001" w:type="dxa"/>
          </w:tcPr>
          <w:p w14:paraId="0E1ACE4B" w14:textId="31947476" w:rsidR="00D604DF" w:rsidRPr="00050D3F" w:rsidRDefault="00D604DF" w:rsidP="00D604DF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مهدی قره چال: </w:t>
            </w:r>
            <w:r w:rsidRPr="00752DF2">
              <w:rPr>
                <w:rFonts w:cs="B Mitra"/>
                <w:rtl/>
                <w:lang w:bidi="fa-IR"/>
              </w:rPr>
              <w:t>ارائه مدل توانمندسازی و توسعه رهبری زنان در سازمان‌های ورزشی ایران با تأکید بر قابلیت‌های هوش مصنوعی و فناوری‌های نوین</w:t>
            </w:r>
          </w:p>
        </w:tc>
        <w:tc>
          <w:tcPr>
            <w:tcW w:w="718" w:type="dxa"/>
          </w:tcPr>
          <w:p w14:paraId="3568CA78" w14:textId="2744ABCF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102C326A" w14:textId="6B65CA1B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2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0- 14: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3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D604DF" w:rsidRPr="00050D3F" w14:paraId="1302C806" w14:textId="77777777" w:rsidTr="00896383">
        <w:trPr>
          <w:jc w:val="center"/>
        </w:trPr>
        <w:tc>
          <w:tcPr>
            <w:tcW w:w="654" w:type="dxa"/>
          </w:tcPr>
          <w:p w14:paraId="4193E69D" w14:textId="24321FFB" w:rsidR="00D604DF" w:rsidRDefault="00D604DF" w:rsidP="00D604DF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24</w:t>
            </w:r>
          </w:p>
        </w:tc>
        <w:tc>
          <w:tcPr>
            <w:tcW w:w="9001" w:type="dxa"/>
          </w:tcPr>
          <w:p w14:paraId="6202F58B" w14:textId="16FFD14D" w:rsidR="00D604DF" w:rsidRPr="00050D3F" w:rsidRDefault="00D604DF" w:rsidP="00D604DF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 w:rsidRPr="00752DF2">
              <w:rPr>
                <w:rFonts w:cs="B Mitra" w:hint="cs"/>
                <w:rtl/>
                <w:lang w:bidi="fa-IR"/>
              </w:rPr>
              <w:t xml:space="preserve">سیده هدی حسینی: </w:t>
            </w:r>
            <w:r w:rsidRPr="00752DF2">
              <w:rPr>
                <w:rFonts w:cs="B Mitra"/>
                <w:rtl/>
                <w:lang w:bidi="fa-IR"/>
              </w:rPr>
              <w:t>پاسخ الکترومایوگرافی عضلات شانه به خستگی موضعی در ورزشکاران زن رشته های ورزشی بالای سر: مقایسه افراد دارای سندروم گیرافتادگی شانه و سالم</w:t>
            </w:r>
          </w:p>
        </w:tc>
        <w:tc>
          <w:tcPr>
            <w:tcW w:w="718" w:type="dxa"/>
          </w:tcPr>
          <w:p w14:paraId="2692AD8A" w14:textId="6F0D40B3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64184B04" w14:textId="0388FD0E" w:rsidR="00D604D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3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0- 14: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D604DF" w:rsidRPr="00050D3F" w14:paraId="3874CE08" w14:textId="77777777" w:rsidTr="00896383">
        <w:trPr>
          <w:jc w:val="center"/>
        </w:trPr>
        <w:tc>
          <w:tcPr>
            <w:tcW w:w="654" w:type="dxa"/>
          </w:tcPr>
          <w:p w14:paraId="723B8DC5" w14:textId="3201B6F4" w:rsidR="00D604DF" w:rsidRDefault="00D604DF" w:rsidP="00D604DF">
            <w:pPr>
              <w:bidi/>
              <w:spacing w:line="216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25</w:t>
            </w:r>
          </w:p>
        </w:tc>
        <w:tc>
          <w:tcPr>
            <w:tcW w:w="9001" w:type="dxa"/>
          </w:tcPr>
          <w:p w14:paraId="71BAA9A3" w14:textId="19FFA1C5" w:rsidR="00D604DF" w:rsidRPr="00050D3F" w:rsidRDefault="00D604DF" w:rsidP="00D604DF">
            <w:pPr>
              <w:bidi/>
              <w:spacing w:line="216" w:lineRule="auto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 xml:space="preserve">حکیمه متفکری: </w:t>
            </w:r>
            <w:r w:rsidRPr="00752DF2">
              <w:rPr>
                <w:rFonts w:cs="B Mitra"/>
                <w:rtl/>
                <w:lang w:bidi="fa-IR"/>
              </w:rPr>
              <w:t>استعدادیابی داده‌محور در ورزش زنان: فرصت‌ها و چشم‌اندازهای به‌کارگیری هوش مصنوعی</w:t>
            </w:r>
          </w:p>
        </w:tc>
        <w:tc>
          <w:tcPr>
            <w:tcW w:w="718" w:type="dxa"/>
          </w:tcPr>
          <w:p w14:paraId="210AC1C9" w14:textId="7EEDD3EF" w:rsidR="00D604DF" w:rsidRPr="00050D3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 w:rsidRPr="00050D3F">
              <w:rPr>
                <w:rFonts w:cs="B Mitra" w:hint="cs"/>
                <w:sz w:val="20"/>
                <w:szCs w:val="20"/>
                <w:rtl/>
                <w:lang w:bidi="fa-IR"/>
              </w:rPr>
              <w:t>10 دقیقه</w:t>
            </w:r>
          </w:p>
        </w:tc>
        <w:tc>
          <w:tcPr>
            <w:tcW w:w="1075" w:type="dxa"/>
          </w:tcPr>
          <w:p w14:paraId="34B90154" w14:textId="570F7F4C" w:rsidR="00D604DF" w:rsidRDefault="00D604DF" w:rsidP="00D604DF">
            <w:pPr>
              <w:bidi/>
              <w:spacing w:line="216" w:lineRule="auto"/>
              <w:jc w:val="center"/>
              <w:rPr>
                <w:rFonts w:cs="B Mitra"/>
                <w:sz w:val="20"/>
                <w:szCs w:val="20"/>
                <w:rtl/>
                <w:lang w:bidi="fa-IR"/>
              </w:rPr>
            </w:pPr>
            <w:r>
              <w:rPr>
                <w:rFonts w:cs="B Mitra" w:hint="cs"/>
                <w:sz w:val="20"/>
                <w:szCs w:val="20"/>
                <w:rtl/>
                <w:lang w:bidi="fa-IR"/>
              </w:rPr>
              <w:t>14: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0- 1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4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:</w:t>
            </w:r>
            <w:r w:rsidR="005D6B38">
              <w:rPr>
                <w:rFonts w:cs="B Mitra" w:hint="cs"/>
                <w:sz w:val="20"/>
                <w:szCs w:val="20"/>
                <w:rtl/>
                <w:lang w:bidi="fa-IR"/>
              </w:rPr>
              <w:t>5</w:t>
            </w:r>
            <w:r>
              <w:rPr>
                <w:rFonts w:cs="B Mitra" w:hint="cs"/>
                <w:sz w:val="20"/>
                <w:szCs w:val="20"/>
                <w:rtl/>
                <w:lang w:bidi="fa-IR"/>
              </w:rPr>
              <w:t>0</w:t>
            </w:r>
          </w:p>
        </w:tc>
      </w:tr>
      <w:tr w:rsidR="00D604DF" w:rsidRPr="00652809" w14:paraId="1EAF9F8E" w14:textId="77777777" w:rsidTr="00896383">
        <w:trPr>
          <w:jc w:val="center"/>
        </w:trPr>
        <w:tc>
          <w:tcPr>
            <w:tcW w:w="11448" w:type="dxa"/>
            <w:gridSpan w:val="4"/>
            <w:shd w:val="clear" w:color="auto" w:fill="D9D9D9" w:themeFill="background1" w:themeFillShade="D9"/>
          </w:tcPr>
          <w:p w14:paraId="1AAA9F57" w14:textId="3E4BA00F" w:rsidR="00D604DF" w:rsidRDefault="00D604DF" w:rsidP="00D604DF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</w:pPr>
            <w:r w:rsidRPr="00331CE9">
              <w:rPr>
                <w:rFonts w:cs="B Mitra" w:hint="cs"/>
                <w:b/>
                <w:bCs/>
                <w:rtl/>
                <w:lang w:bidi="fa-IR"/>
              </w:rPr>
              <w:t xml:space="preserve">استراحت و پذیرایی  </w:t>
            </w:r>
            <w:r>
              <w:rPr>
                <w:rFonts w:cs="B Mitra" w:hint="cs"/>
                <w:b/>
                <w:bCs/>
                <w:rtl/>
                <w:lang w:bidi="fa-IR"/>
              </w:rPr>
              <w:t>1</w:t>
            </w:r>
            <w:r w:rsidR="005D6B38">
              <w:rPr>
                <w:rFonts w:cs="B Mitra" w:hint="cs"/>
                <w:b/>
                <w:bCs/>
                <w:rtl/>
                <w:lang w:bidi="fa-IR"/>
              </w:rPr>
              <w:t>4</w:t>
            </w:r>
            <w:r w:rsidRPr="00331CE9">
              <w:rPr>
                <w:rFonts w:cs="B Mitra" w:hint="cs"/>
                <w:b/>
                <w:bCs/>
                <w:rtl/>
                <w:lang w:bidi="fa-IR"/>
              </w:rPr>
              <w:t>:</w:t>
            </w:r>
            <w:r w:rsidR="005D6B38">
              <w:rPr>
                <w:rFonts w:cs="B Mitra" w:hint="cs"/>
                <w:b/>
                <w:bCs/>
                <w:rtl/>
                <w:lang w:bidi="fa-IR"/>
              </w:rPr>
              <w:t>5</w:t>
            </w:r>
            <w:r>
              <w:rPr>
                <w:rFonts w:cs="B Mitra" w:hint="cs"/>
                <w:b/>
                <w:bCs/>
                <w:rtl/>
                <w:lang w:bidi="fa-IR"/>
              </w:rPr>
              <w:t>0</w:t>
            </w:r>
            <w:r w:rsidRPr="00331CE9">
              <w:rPr>
                <w:rFonts w:cs="B Mitra" w:hint="cs"/>
                <w:b/>
                <w:bCs/>
                <w:rtl/>
                <w:lang w:bidi="fa-IR"/>
              </w:rPr>
              <w:t>-</w:t>
            </w:r>
            <w:r>
              <w:rPr>
                <w:rFonts w:cs="B Mitra" w:hint="cs"/>
                <w:b/>
                <w:bCs/>
                <w:rtl/>
                <w:lang w:bidi="fa-IR"/>
              </w:rPr>
              <w:t>15</w:t>
            </w:r>
            <w:r w:rsidRPr="00331CE9">
              <w:rPr>
                <w:rFonts w:cs="B Mitra" w:hint="cs"/>
                <w:b/>
                <w:bCs/>
                <w:rtl/>
                <w:lang w:bidi="fa-IR"/>
              </w:rPr>
              <w:t>:</w:t>
            </w:r>
            <w:r>
              <w:rPr>
                <w:rFonts w:cs="B Mitra" w:hint="cs"/>
                <w:b/>
                <w:bCs/>
                <w:rtl/>
                <w:lang w:bidi="fa-IR"/>
              </w:rPr>
              <w:t>15</w:t>
            </w:r>
          </w:p>
        </w:tc>
      </w:tr>
      <w:tr w:rsidR="00D604DF" w:rsidRPr="00652809" w14:paraId="0FF01B52" w14:textId="7C31DAC2" w:rsidTr="00896383">
        <w:trPr>
          <w:jc w:val="center"/>
        </w:trPr>
        <w:tc>
          <w:tcPr>
            <w:tcW w:w="11448" w:type="dxa"/>
            <w:gridSpan w:val="4"/>
            <w:shd w:val="clear" w:color="auto" w:fill="D9D9D9" w:themeFill="background1" w:themeFillShade="D9"/>
          </w:tcPr>
          <w:p w14:paraId="53435595" w14:textId="744221D7" w:rsidR="00D604DF" w:rsidRPr="00B8115F" w:rsidRDefault="00D604DF" w:rsidP="00D604DF">
            <w:pPr>
              <w:bidi/>
              <w:spacing w:line="216" w:lineRule="auto"/>
              <w:jc w:val="center"/>
              <w:rPr>
                <w:rFonts w:cs="Arial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نشست تخصصی تجارب موفق فدراسیون های ورزشی در حوزه  ورزش  زنان </w:t>
            </w: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15</w:t>
            </w: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15</w:t>
            </w: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 الی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16</w:t>
            </w:r>
            <w:r w:rsidRPr="00453FAF"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>
              <w:rPr>
                <w:rFonts w:cs="B Titr" w:hint="cs"/>
                <w:b/>
                <w:bCs/>
                <w:sz w:val="20"/>
                <w:szCs w:val="20"/>
                <w:rtl/>
                <w:lang w:bidi="fa-IR"/>
              </w:rPr>
              <w:t xml:space="preserve">45      </w:t>
            </w:r>
          </w:p>
          <w:p w14:paraId="3798D01C" w14:textId="4AE08230" w:rsidR="00D604DF" w:rsidRDefault="00D604DF" w:rsidP="00D604DF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با حضور روسای فدراسیون های ورزشی منتخب کشور</w:t>
            </w:r>
          </w:p>
          <w:p w14:paraId="3951BDEE" w14:textId="59857356" w:rsidR="00D604DF" w:rsidRPr="00821B23" w:rsidRDefault="00D604DF" w:rsidP="00D604DF">
            <w:pPr>
              <w:bidi/>
              <w:spacing w:line="21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  <w:lang w:bidi="fa-IR"/>
              </w:rPr>
              <w:t>مدیر نشست:   دکتر مهین فرهادی زاد</w:t>
            </w:r>
          </w:p>
        </w:tc>
      </w:tr>
    </w:tbl>
    <w:p w14:paraId="1CBA2F87" w14:textId="69E245FE" w:rsidR="00331CE9" w:rsidRPr="00705F08" w:rsidRDefault="00331CE9" w:rsidP="00331CE9">
      <w:pPr>
        <w:bidi/>
        <w:spacing w:line="216" w:lineRule="auto"/>
        <w:jc w:val="center"/>
        <w:rPr>
          <w:sz w:val="24"/>
          <w:szCs w:val="24"/>
          <w:rtl/>
          <w:lang w:bidi="fa-IR"/>
        </w:rPr>
      </w:pPr>
      <w:r w:rsidRPr="00705F08">
        <w:rPr>
          <w:rFonts w:cs="B Titr" w:hint="cs"/>
          <w:b/>
          <w:bCs/>
          <w:sz w:val="24"/>
          <w:szCs w:val="24"/>
          <w:rtl/>
          <w:lang w:bidi="fa-IR"/>
        </w:rPr>
        <w:t xml:space="preserve">مراسم اختتامیه </w:t>
      </w:r>
      <w:r w:rsidR="00896383">
        <w:rPr>
          <w:rFonts w:cs="B Titr" w:hint="cs"/>
          <w:b/>
          <w:bCs/>
          <w:sz w:val="24"/>
          <w:szCs w:val="24"/>
          <w:rtl/>
          <w:lang w:bidi="fa-IR"/>
        </w:rPr>
        <w:t>(قرائت بیانیه پایانی و گزارش دبیر علمی همایش</w:t>
      </w:r>
      <w:r w:rsidR="005D6141">
        <w:rPr>
          <w:rFonts w:cs="B Titr" w:hint="cs"/>
          <w:b/>
          <w:bCs/>
          <w:sz w:val="24"/>
          <w:szCs w:val="24"/>
          <w:rtl/>
          <w:lang w:bidi="fa-IR"/>
        </w:rPr>
        <w:t xml:space="preserve"> (دکتر حسین اکبری یزدی/</w:t>
      </w:r>
      <w:r w:rsidR="00896383">
        <w:rPr>
          <w:rFonts w:cs="B Titr" w:hint="cs"/>
          <w:b/>
          <w:bCs/>
          <w:sz w:val="24"/>
          <w:szCs w:val="24"/>
          <w:rtl/>
          <w:lang w:bidi="fa-IR"/>
        </w:rPr>
        <w:t xml:space="preserve"> پخش تیزر پایانی)</w:t>
      </w:r>
      <w:r w:rsidRPr="00705F08">
        <w:rPr>
          <w:rFonts w:cs="B Titr" w:hint="cs"/>
          <w:b/>
          <w:bCs/>
          <w:sz w:val="24"/>
          <w:szCs w:val="24"/>
          <w:rtl/>
          <w:lang w:bidi="fa-IR"/>
        </w:rPr>
        <w:t xml:space="preserve">              16:</w:t>
      </w:r>
      <w:r w:rsidR="00A40DFD">
        <w:rPr>
          <w:rFonts w:cs="B Titr" w:hint="cs"/>
          <w:b/>
          <w:bCs/>
          <w:sz w:val="24"/>
          <w:szCs w:val="24"/>
          <w:rtl/>
          <w:lang w:bidi="fa-IR"/>
        </w:rPr>
        <w:t>45</w:t>
      </w:r>
      <w:r w:rsidRPr="00705F08">
        <w:rPr>
          <w:rFonts w:cs="B Titr" w:hint="cs"/>
          <w:b/>
          <w:bCs/>
          <w:sz w:val="24"/>
          <w:szCs w:val="24"/>
          <w:rtl/>
          <w:lang w:bidi="fa-IR"/>
        </w:rPr>
        <w:t xml:space="preserve">   الی 17:00</w:t>
      </w:r>
    </w:p>
    <w:sectPr w:rsidR="00331CE9" w:rsidRPr="00705F08" w:rsidSect="00896383">
      <w:pgSz w:w="12240" w:h="15840"/>
      <w:pgMar w:top="0" w:right="397" w:bottom="181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054CD"/>
    <w:multiLevelType w:val="hybridMultilevel"/>
    <w:tmpl w:val="2A0A1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033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D26"/>
    <w:rsid w:val="00025B57"/>
    <w:rsid w:val="000352E4"/>
    <w:rsid w:val="00042BA9"/>
    <w:rsid w:val="00050D3F"/>
    <w:rsid w:val="00053EF6"/>
    <w:rsid w:val="00062026"/>
    <w:rsid w:val="0006583A"/>
    <w:rsid w:val="000B775F"/>
    <w:rsid w:val="000C51BA"/>
    <w:rsid w:val="000D55C2"/>
    <w:rsid w:val="000E1159"/>
    <w:rsid w:val="00127698"/>
    <w:rsid w:val="001352F1"/>
    <w:rsid w:val="00152BF2"/>
    <w:rsid w:val="0016106A"/>
    <w:rsid w:val="00170294"/>
    <w:rsid w:val="0018018A"/>
    <w:rsid w:val="00191BCD"/>
    <w:rsid w:val="001A1EFB"/>
    <w:rsid w:val="001D5DFF"/>
    <w:rsid w:val="001D6EC4"/>
    <w:rsid w:val="001E30B0"/>
    <w:rsid w:val="001E3B2F"/>
    <w:rsid w:val="001E3BEE"/>
    <w:rsid w:val="001E45D0"/>
    <w:rsid w:val="001F1ECF"/>
    <w:rsid w:val="00201DA7"/>
    <w:rsid w:val="00202C97"/>
    <w:rsid w:val="002176CF"/>
    <w:rsid w:val="00231552"/>
    <w:rsid w:val="00232FA6"/>
    <w:rsid w:val="00260D09"/>
    <w:rsid w:val="00276BD9"/>
    <w:rsid w:val="002A1757"/>
    <w:rsid w:val="002D0FC6"/>
    <w:rsid w:val="002D2463"/>
    <w:rsid w:val="002D3165"/>
    <w:rsid w:val="002E1267"/>
    <w:rsid w:val="0031366D"/>
    <w:rsid w:val="00331CE9"/>
    <w:rsid w:val="00356019"/>
    <w:rsid w:val="00374902"/>
    <w:rsid w:val="003920A2"/>
    <w:rsid w:val="00395973"/>
    <w:rsid w:val="003A2E5D"/>
    <w:rsid w:val="003A329B"/>
    <w:rsid w:val="003C7171"/>
    <w:rsid w:val="00437BD2"/>
    <w:rsid w:val="00443724"/>
    <w:rsid w:val="00453FAF"/>
    <w:rsid w:val="00474B52"/>
    <w:rsid w:val="00483CD2"/>
    <w:rsid w:val="0049086D"/>
    <w:rsid w:val="004D34B1"/>
    <w:rsid w:val="004D6422"/>
    <w:rsid w:val="004F03EF"/>
    <w:rsid w:val="004F1B8E"/>
    <w:rsid w:val="004F7553"/>
    <w:rsid w:val="0050105B"/>
    <w:rsid w:val="005042A5"/>
    <w:rsid w:val="00504E3A"/>
    <w:rsid w:val="00517B4E"/>
    <w:rsid w:val="00555731"/>
    <w:rsid w:val="005644F4"/>
    <w:rsid w:val="005663B4"/>
    <w:rsid w:val="005B5C43"/>
    <w:rsid w:val="005C04F4"/>
    <w:rsid w:val="005D1BCA"/>
    <w:rsid w:val="005D2E92"/>
    <w:rsid w:val="005D6141"/>
    <w:rsid w:val="005D6B38"/>
    <w:rsid w:val="005F3952"/>
    <w:rsid w:val="006434D6"/>
    <w:rsid w:val="00652809"/>
    <w:rsid w:val="00680417"/>
    <w:rsid w:val="00690278"/>
    <w:rsid w:val="006A42DA"/>
    <w:rsid w:val="006B0ADC"/>
    <w:rsid w:val="006B347C"/>
    <w:rsid w:val="006C1304"/>
    <w:rsid w:val="00704D49"/>
    <w:rsid w:val="00705F08"/>
    <w:rsid w:val="007162AC"/>
    <w:rsid w:val="00723B00"/>
    <w:rsid w:val="00735DA9"/>
    <w:rsid w:val="00747898"/>
    <w:rsid w:val="007479BB"/>
    <w:rsid w:val="00752DF2"/>
    <w:rsid w:val="00773672"/>
    <w:rsid w:val="007B1899"/>
    <w:rsid w:val="007B4E71"/>
    <w:rsid w:val="007F1F29"/>
    <w:rsid w:val="0081653B"/>
    <w:rsid w:val="00821B23"/>
    <w:rsid w:val="00850AC8"/>
    <w:rsid w:val="00881D26"/>
    <w:rsid w:val="0088423F"/>
    <w:rsid w:val="00894ABF"/>
    <w:rsid w:val="00896383"/>
    <w:rsid w:val="008B185C"/>
    <w:rsid w:val="008C45E6"/>
    <w:rsid w:val="008D054E"/>
    <w:rsid w:val="008D54B7"/>
    <w:rsid w:val="008E2B0C"/>
    <w:rsid w:val="00901DB3"/>
    <w:rsid w:val="009311DC"/>
    <w:rsid w:val="00937F8C"/>
    <w:rsid w:val="00946B85"/>
    <w:rsid w:val="009560A6"/>
    <w:rsid w:val="00974751"/>
    <w:rsid w:val="009838D8"/>
    <w:rsid w:val="009B6E37"/>
    <w:rsid w:val="009C1E2B"/>
    <w:rsid w:val="009D1ACC"/>
    <w:rsid w:val="009D7BE5"/>
    <w:rsid w:val="009E5D65"/>
    <w:rsid w:val="00A34194"/>
    <w:rsid w:val="00A35DA2"/>
    <w:rsid w:val="00A40DFD"/>
    <w:rsid w:val="00A40EAB"/>
    <w:rsid w:val="00A4180F"/>
    <w:rsid w:val="00A60B13"/>
    <w:rsid w:val="00A66296"/>
    <w:rsid w:val="00A8120D"/>
    <w:rsid w:val="00A84FFD"/>
    <w:rsid w:val="00AD3F21"/>
    <w:rsid w:val="00B17C4E"/>
    <w:rsid w:val="00B26B56"/>
    <w:rsid w:val="00B410C7"/>
    <w:rsid w:val="00B45099"/>
    <w:rsid w:val="00B51CD0"/>
    <w:rsid w:val="00B57ACC"/>
    <w:rsid w:val="00B8115F"/>
    <w:rsid w:val="00C14409"/>
    <w:rsid w:val="00C30FBA"/>
    <w:rsid w:val="00C73F6F"/>
    <w:rsid w:val="00C80BDC"/>
    <w:rsid w:val="00C86D22"/>
    <w:rsid w:val="00C9688C"/>
    <w:rsid w:val="00CC128E"/>
    <w:rsid w:val="00CC4BD7"/>
    <w:rsid w:val="00D4024A"/>
    <w:rsid w:val="00D558FB"/>
    <w:rsid w:val="00D604DF"/>
    <w:rsid w:val="00D6225E"/>
    <w:rsid w:val="00D65B3F"/>
    <w:rsid w:val="00D73E32"/>
    <w:rsid w:val="00DA3D5E"/>
    <w:rsid w:val="00DD6BB7"/>
    <w:rsid w:val="00DE2BF8"/>
    <w:rsid w:val="00DF336D"/>
    <w:rsid w:val="00E2185D"/>
    <w:rsid w:val="00E27945"/>
    <w:rsid w:val="00E834F4"/>
    <w:rsid w:val="00E838C9"/>
    <w:rsid w:val="00EA5BE9"/>
    <w:rsid w:val="00EA716C"/>
    <w:rsid w:val="00EC1EFB"/>
    <w:rsid w:val="00ED0CA8"/>
    <w:rsid w:val="00F17AA7"/>
    <w:rsid w:val="00F314F0"/>
    <w:rsid w:val="00F462CC"/>
    <w:rsid w:val="00F50EB2"/>
    <w:rsid w:val="00F82675"/>
    <w:rsid w:val="00FA6356"/>
    <w:rsid w:val="00FB1773"/>
    <w:rsid w:val="00FB7D9A"/>
    <w:rsid w:val="00FC0D43"/>
    <w:rsid w:val="00FC4EA7"/>
    <w:rsid w:val="00FD6C9E"/>
    <w:rsid w:val="00FE4443"/>
    <w:rsid w:val="00FF5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10740F0E"/>
  <w15:docId w15:val="{2969E2CB-B49C-4A92-A42D-B0A1B6B97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1D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4FF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8115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</dc:creator>
  <cp:keywords/>
  <dc:description/>
  <cp:lastModifiedBy>elahe sadat zakeri</cp:lastModifiedBy>
  <cp:revision>2</cp:revision>
  <cp:lastPrinted>2026-10-16T12:25:00Z</cp:lastPrinted>
  <dcterms:created xsi:type="dcterms:W3CDTF">2026-10-16T12:42:00Z</dcterms:created>
  <dcterms:modified xsi:type="dcterms:W3CDTF">2026-10-16T12:42:00Z</dcterms:modified>
</cp:coreProperties>
</file>